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Sistem</w:t>
      </w:r>
      <w:proofErr w:type="spellEnd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Lampu</w:t>
      </w:r>
      <w:proofErr w:type="spellEnd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 xml:space="preserve"> Pintar </w:t>
      </w:r>
      <w:proofErr w:type="spellStart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Pendeteksi</w:t>
      </w:r>
      <w:proofErr w:type="spellEnd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Kebocoran</w:t>
      </w:r>
      <w:proofErr w:type="spellEnd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smallCaps/>
          <w:sz w:val="32"/>
          <w:szCs w:val="32"/>
        </w:rPr>
        <w:t xml:space="preserve"> Arduino</w:t>
      </w:r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FB0" w:rsidRDefault="00E47F3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E47F3C">
        <w:rPr>
          <w:rFonts w:ascii="Times New Roman" w:eastAsia="Times New Roman" w:hAnsi="Times New Roman" w:cs="Times New Roman"/>
          <w:b/>
          <w:sz w:val="24"/>
          <w:szCs w:val="24"/>
        </w:rPr>
        <w:t>Tofik</w:t>
      </w:r>
      <w:proofErr w:type="spellEnd"/>
      <w:r w:rsidRPr="00E47F3C">
        <w:rPr>
          <w:rFonts w:ascii="Times New Roman" w:eastAsia="Times New Roman" w:hAnsi="Times New Roman" w:cs="Times New Roman"/>
          <w:b/>
          <w:sz w:val="24"/>
          <w:szCs w:val="24"/>
        </w:rPr>
        <w:t xml:space="preserve"> Hidayat</w:t>
      </w:r>
      <w:r w:rsidR="0000000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1)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, Salsabila Maulani</w:t>
      </w:r>
      <w:r w:rsidR="0000000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2)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 xml:space="preserve">, dan </w:t>
      </w:r>
      <w:r w:rsidRPr="00E47F3C">
        <w:rPr>
          <w:rFonts w:ascii="Times New Roman" w:eastAsia="Times New Roman" w:hAnsi="Times New Roman" w:cs="Times New Roman"/>
          <w:b/>
          <w:sz w:val="24"/>
          <w:szCs w:val="24"/>
        </w:rPr>
        <w:t xml:space="preserve">Risma Nurhayati </w:t>
      </w:r>
      <w:proofErr w:type="spellStart"/>
      <w:r w:rsidRPr="00E47F3C">
        <w:rPr>
          <w:rFonts w:ascii="Times New Roman" w:eastAsia="Times New Roman" w:hAnsi="Times New Roman" w:cs="Times New Roman"/>
          <w:b/>
          <w:sz w:val="24"/>
          <w:szCs w:val="24"/>
        </w:rPr>
        <w:t>Gustiani</w:t>
      </w:r>
      <w:proofErr w:type="spellEnd"/>
      <w:r w:rsidRPr="00E47F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000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3)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1, 2,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3)</w:t>
      </w:r>
      <w:r>
        <w:rPr>
          <w:rFonts w:ascii="Times New Roman" w:eastAsia="Times New Roman" w:hAnsi="Times New Roman" w:cs="Times New Roman"/>
          <w:sz w:val="20"/>
          <w:szCs w:val="20"/>
        </w:rPr>
        <w:t>Program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Studi Teknik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Informatika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Universitas Nusa Putra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Jl. Raya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Cibatu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Cisaat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No.21,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Cibolang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Kaler,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Kec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Cisaat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Sukabumi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Regency,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Jawa Barat 43155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e-mail: </w:t>
      </w:r>
      <w:r w:rsidR="00E47F3C" w:rsidRPr="00E47F3C">
        <w:rPr>
          <w:rFonts w:ascii="Times New Roman" w:eastAsia="Times New Roman" w:hAnsi="Times New Roman" w:cs="Times New Roman"/>
          <w:sz w:val="20"/>
          <w:szCs w:val="20"/>
          <w:u w:val="single"/>
        </w:rPr>
        <w:t>tofik.hidayat_ti20@nusaputra.ac.id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Salsabila.maulani_ti20@nusaputra.ac.id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E47F3C" w:rsidRPr="00E47F3C">
        <w:rPr>
          <w:rFonts w:ascii="Times New Roman" w:eastAsia="Times New Roman" w:hAnsi="Times New Roman" w:cs="Times New Roman"/>
          <w:sz w:val="20"/>
          <w:szCs w:val="20"/>
        </w:rPr>
        <w:t>risma.nurhayati_ti20@nusaputra.ac.id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3)</w:t>
      </w:r>
    </w:p>
    <w:p w:rsidR="00E97FB0" w:rsidRDefault="00E97FB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</w:p>
    <w:p w:rsidR="00E97FB0" w:rsidRDefault="00000000">
      <w:pPr>
        <w:spacing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Korespondensi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: e-mail: </w:t>
      </w:r>
      <w:r w:rsidR="00E47F3C" w:rsidRPr="00E47F3C">
        <w:rPr>
          <w:rFonts w:ascii="Times New Roman" w:eastAsia="Times New Roman" w:hAnsi="Times New Roman" w:cs="Times New Roman"/>
          <w:sz w:val="20"/>
          <w:szCs w:val="20"/>
        </w:rPr>
        <w:t>tofik.hidayat_ti20@nusaputra.ac.id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ABSTRAK</w:t>
      </w:r>
    </w:p>
    <w:p w:rsidR="00E97FB0" w:rsidRDefault="00E97FB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97FB0" w:rsidRDefault="00000000">
      <w:pPr>
        <w:spacing w:line="240" w:lineRule="auto"/>
        <w:ind w:left="283" w:right="289" w:firstLine="436"/>
        <w:jc w:val="both"/>
        <w:rPr>
          <w:rFonts w:ascii="Times New Roman" w:eastAsia="Times New Roman" w:hAnsi="Times New Roman" w:cs="Times New Roman"/>
          <w:i/>
        </w:rPr>
      </w:pP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Pintar </w:t>
      </w:r>
      <w:proofErr w:type="spellStart"/>
      <w:r>
        <w:rPr>
          <w:rFonts w:ascii="Times New Roman" w:eastAsia="Times New Roman" w:hAnsi="Times New Roman" w:cs="Times New Roman"/>
          <w:i/>
        </w:rPr>
        <w:t>mempresentasikan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sebuah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pintar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i/>
        </w:rPr>
        <w:t>mampu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mendeteksi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kebocoran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i/>
        </w:rPr>
        <w:t>menggunakan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mikrokontroler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Arduino.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terdiri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dari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sensor gas, </w:t>
      </w:r>
      <w:proofErr w:type="spellStart"/>
      <w:r>
        <w:rPr>
          <w:rFonts w:ascii="Times New Roman" w:eastAsia="Times New Roman" w:hAnsi="Times New Roman" w:cs="Times New Roman"/>
          <w:i/>
        </w:rPr>
        <w:t>mikrokontroler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Sensor gas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mendeteksi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adanya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gas, dan </w:t>
      </w:r>
      <w:proofErr w:type="spellStart"/>
      <w:r>
        <w:rPr>
          <w:rFonts w:ascii="Times New Roman" w:eastAsia="Times New Roman" w:hAnsi="Times New Roman" w:cs="Times New Roman"/>
          <w:i/>
        </w:rPr>
        <w:t>mikrokontroler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memproses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data sensor dan </w:t>
      </w:r>
      <w:proofErr w:type="spellStart"/>
      <w:r>
        <w:rPr>
          <w:rFonts w:ascii="Times New Roman" w:eastAsia="Times New Roman" w:hAnsi="Times New Roman" w:cs="Times New Roman"/>
          <w:i/>
        </w:rPr>
        <w:t>mengontrol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Ketika </w:t>
      </w:r>
      <w:proofErr w:type="spellStart"/>
      <w:r>
        <w:rPr>
          <w:rFonts w:ascii="Times New Roman" w:eastAsia="Times New Roman" w:hAnsi="Times New Roman" w:cs="Times New Roman"/>
          <w:i/>
        </w:rPr>
        <w:t>kebocoran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i/>
        </w:rPr>
        <w:t>terdeteksi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diaktifkan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memberi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peringatan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kepada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pengguna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ini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dirancang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mudah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dipasang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i/>
        </w:rPr>
        <w:t>dapat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dalam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berbagai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setting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meningkatkan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keamanan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</w:rPr>
        <w:t>mencegah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kecelakaan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</w:rPr>
        <w:t>Penelitian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ini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bertujuan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membangun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sebuah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sistem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cerdas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i/>
        </w:rPr>
        <w:t>dapat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mendeteksi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dini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kebocoran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penggunaan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i/>
        </w:rPr>
        <w:t>rumah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tangga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</w:rPr>
        <w:t>industri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mencapai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tujuan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tersebut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penelitian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ini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menggunakan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i/>
        </w:rPr>
        <w:t>sebagai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mikrokontroler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dan sensor </w:t>
      </w:r>
      <w:proofErr w:type="spellStart"/>
      <w:r>
        <w:rPr>
          <w:rFonts w:ascii="Times New Roman" w:eastAsia="Times New Roman" w:hAnsi="Times New Roman" w:cs="Times New Roman"/>
          <w:i/>
        </w:rPr>
        <w:t>sebagai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input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mengontrol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lampu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Arduino </w:t>
      </w:r>
      <w:proofErr w:type="spellStart"/>
      <w:r>
        <w:rPr>
          <w:rFonts w:ascii="Times New Roman" w:eastAsia="Times New Roman" w:hAnsi="Times New Roman" w:cs="Times New Roman"/>
          <w:i/>
        </w:rPr>
        <w:t>merupakan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mikrokontroler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i/>
        </w:rPr>
        <w:t>mudah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i/>
        </w:rPr>
        <w:t>memiliki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banyak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library yang </w:t>
      </w:r>
      <w:proofErr w:type="spellStart"/>
      <w:r>
        <w:rPr>
          <w:rFonts w:ascii="Times New Roman" w:eastAsia="Times New Roman" w:hAnsi="Times New Roman" w:cs="Times New Roman"/>
          <w:i/>
        </w:rPr>
        <w:t>tersedia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</w:rPr>
        <w:t>sehingga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dapat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digunakan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untuk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berbagai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proyek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otomatisasi</w:t>
      </w:r>
      <w:proofErr w:type="spellEnd"/>
      <w:r>
        <w:rPr>
          <w:rFonts w:ascii="Times New Roman" w:eastAsia="Times New Roman" w:hAnsi="Times New Roman" w:cs="Times New Roman"/>
          <w:i/>
        </w:rPr>
        <w:t>.</w:t>
      </w:r>
    </w:p>
    <w:p w:rsidR="00E47F3C" w:rsidRDefault="00E47F3C">
      <w:pPr>
        <w:spacing w:line="240" w:lineRule="auto"/>
        <w:ind w:left="283" w:right="289" w:firstLine="436"/>
        <w:jc w:val="both"/>
        <w:rPr>
          <w:rFonts w:ascii="Times New Roman" w:eastAsia="Times New Roman" w:hAnsi="Times New Roman" w:cs="Times New Roman"/>
          <w:i/>
        </w:rPr>
      </w:pPr>
    </w:p>
    <w:p w:rsidR="00E47F3C" w:rsidRDefault="00E47F3C" w:rsidP="00E47F3C">
      <w:pPr>
        <w:spacing w:line="240" w:lineRule="auto"/>
        <w:ind w:left="283" w:right="289" w:firstLine="43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Kata </w:t>
      </w:r>
      <w:proofErr w:type="spellStart"/>
      <w:r>
        <w:rPr>
          <w:rFonts w:ascii="Times New Roman" w:eastAsia="Times New Roman" w:hAnsi="Times New Roman" w:cs="Times New Roman"/>
          <w:i/>
        </w:rPr>
        <w:t>Kunci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: </w:t>
      </w:r>
      <w:proofErr w:type="spellStart"/>
      <w:r w:rsidRPr="00E47F3C">
        <w:rPr>
          <w:rFonts w:ascii="Times New Roman" w:eastAsia="Times New Roman" w:hAnsi="Times New Roman" w:cs="Times New Roman"/>
          <w:i/>
        </w:rPr>
        <w:t>Deteksi</w:t>
      </w:r>
      <w:proofErr w:type="spellEnd"/>
      <w:r w:rsidRPr="00E47F3C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E47F3C">
        <w:rPr>
          <w:rFonts w:ascii="Times New Roman" w:eastAsia="Times New Roman" w:hAnsi="Times New Roman" w:cs="Times New Roman"/>
          <w:i/>
        </w:rPr>
        <w:t>Kebocoran</w:t>
      </w:r>
      <w:proofErr w:type="spellEnd"/>
      <w:r w:rsidRPr="00E47F3C">
        <w:rPr>
          <w:rFonts w:ascii="Times New Roman" w:eastAsia="Times New Roman" w:hAnsi="Times New Roman" w:cs="Times New Roman"/>
          <w:i/>
        </w:rPr>
        <w:t xml:space="preserve"> Gas</w:t>
      </w:r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E47F3C">
        <w:rPr>
          <w:rFonts w:ascii="Times New Roman" w:eastAsia="Times New Roman" w:hAnsi="Times New Roman" w:cs="Times New Roman"/>
          <w:i/>
        </w:rPr>
        <w:t>Mikrokontroler</w:t>
      </w:r>
      <w:proofErr w:type="spellEnd"/>
      <w:r w:rsidRPr="00E47F3C">
        <w:rPr>
          <w:rFonts w:ascii="Times New Roman" w:eastAsia="Times New Roman" w:hAnsi="Times New Roman" w:cs="Times New Roman"/>
          <w:i/>
        </w:rPr>
        <w:t xml:space="preserve"> Arduino</w:t>
      </w:r>
      <w:r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E47F3C">
        <w:rPr>
          <w:rFonts w:ascii="Times New Roman" w:eastAsia="Times New Roman" w:hAnsi="Times New Roman" w:cs="Times New Roman"/>
          <w:i/>
        </w:rPr>
        <w:t>Sistem</w:t>
      </w:r>
      <w:proofErr w:type="spellEnd"/>
      <w:r w:rsidRPr="00E47F3C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E47F3C">
        <w:rPr>
          <w:rFonts w:ascii="Times New Roman" w:eastAsia="Times New Roman" w:hAnsi="Times New Roman" w:cs="Times New Roman"/>
          <w:i/>
        </w:rPr>
        <w:t>Lampu</w:t>
      </w:r>
      <w:proofErr w:type="spellEnd"/>
      <w:r w:rsidRPr="00E47F3C">
        <w:rPr>
          <w:rFonts w:ascii="Times New Roman" w:eastAsia="Times New Roman" w:hAnsi="Times New Roman" w:cs="Times New Roman"/>
          <w:i/>
        </w:rPr>
        <w:t xml:space="preserve"> Pintar</w:t>
      </w:r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ABSTRACT</w:t>
      </w:r>
    </w:p>
    <w:p w:rsidR="00E97FB0" w:rsidRDefault="00E97FB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E97FB0" w:rsidRDefault="00000000">
      <w:pPr>
        <w:spacing w:line="240" w:lineRule="auto"/>
        <w:ind w:left="283" w:right="289" w:firstLine="436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The Smart Light System presents a smart light system capable of detecting gas leaks using an Arduino microcontroller. The system consists of a gas sensor, a microcontroller, and a light system. The gas sensor is used to detect the presence of gas, and the microcontroller is used to process sensor data and control the lighting system. When a gas leak is detected, the light system will be activated to alert the user. The system is designed to be easy to install and use, and can be used in a variety of settings to increase safety and prevent accidents. This research aims to build a smart light system that can detect early gas leaks for household and industrial use. To achieve this goal, this research will use Arduino as a microcontroller and sensors as input to control lights. Arduino is an easy-to-use microcontroller and has many available libraries, so it can be used for various automation projects.</w:t>
      </w:r>
    </w:p>
    <w:p w:rsidR="00E47F3C" w:rsidRDefault="00E47F3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7F3C" w:rsidRDefault="00E47F3C" w:rsidP="00E47F3C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47F3C">
        <w:rPr>
          <w:rFonts w:ascii="Times New Roman" w:eastAsia="Times New Roman" w:hAnsi="Times New Roman" w:cs="Times New Roman"/>
          <w:i/>
          <w:iCs/>
          <w:sz w:val="24"/>
          <w:szCs w:val="24"/>
        </w:rPr>
        <w:t>Key Words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Pr="00E47F3C">
        <w:rPr>
          <w:rFonts w:ascii="Times New Roman" w:eastAsia="Times New Roman" w:hAnsi="Times New Roman" w:cs="Times New Roman"/>
          <w:i/>
          <w:iCs/>
          <w:sz w:val="24"/>
          <w:szCs w:val="24"/>
        </w:rPr>
        <w:t>Gas Leak Detection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E47F3C">
        <w:rPr>
          <w:rFonts w:ascii="Times New Roman" w:eastAsia="Times New Roman" w:hAnsi="Times New Roman" w:cs="Times New Roman"/>
          <w:i/>
          <w:iCs/>
          <w:sz w:val="24"/>
          <w:szCs w:val="24"/>
        </w:rPr>
        <w:t>Arduino Microcontroller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r w:rsidRPr="00E47F3C">
        <w:rPr>
          <w:rFonts w:ascii="Times New Roman" w:eastAsia="Times New Roman" w:hAnsi="Times New Roman" w:cs="Times New Roman"/>
          <w:i/>
          <w:iCs/>
          <w:sz w:val="24"/>
          <w:szCs w:val="24"/>
        </w:rPr>
        <w:t>Smart Light System</w:t>
      </w:r>
    </w:p>
    <w:p w:rsidR="00E47F3C" w:rsidRDefault="00E47F3C" w:rsidP="00E47F3C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E47F3C" w:rsidRPr="00E47F3C" w:rsidRDefault="00E47F3C" w:rsidP="00E47F3C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  <w:sectPr w:rsidR="00E47F3C" w:rsidRPr="00E47F3C">
          <w:headerReference w:type="default" r:id="rId8"/>
          <w:pgSz w:w="12240" w:h="15840"/>
          <w:pgMar w:top="851" w:right="851" w:bottom="851" w:left="851" w:header="720" w:footer="720" w:gutter="0"/>
          <w:pgNumType w:start="1"/>
          <w:cols w:space="720"/>
        </w:sectPr>
      </w:pPr>
    </w:p>
    <w:p w:rsidR="00E97FB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Pendahuluan</w:t>
      </w:r>
      <w:proofErr w:type="spellEnd"/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Kebakaran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nyala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diinginkan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merugikan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dikendalikan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Faktor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kebakaran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kayu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bensin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gas LPG dan lain-lain,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Faktor-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gas LPG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memasak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kebakaran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kecelakaan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kerugian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dihindari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open source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merancang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software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dihubungkan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gas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kedipan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LPG.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kebakaran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gas. </w:t>
      </w:r>
    </w:p>
    <w:p w:rsidR="00E97FB0" w:rsidRDefault="00E97FB0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pStyle w:val="Judul1"/>
        <w:keepLines w:val="0"/>
        <w:numPr>
          <w:ilvl w:val="0"/>
          <w:numId w:val="4"/>
        </w:numPr>
        <w:spacing w:before="24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Tinjauan</w:t>
      </w:r>
      <w:proofErr w:type="spellEnd"/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 Pustaka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Arduino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Arduino Nano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board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Arduino. Ini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Arduino Nano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ATmega328,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board Arduino Uno.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pin I/O digital dan pin I/O analog, Arduino Nano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dilengkapi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konverter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USB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serial,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dan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reset. Arduino Nano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konektivitas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menghubungkannya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aktuator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display,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Arduino Nano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diprogram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pemrograman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pemrograman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library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Nano,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robot,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Sensor Gas MQ2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MQ2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gas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asap dan lain-lain.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MQ2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platina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terpapar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Saat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resistansi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resistansi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Arduino,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Servo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dihubungkan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dikendalikan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program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PWM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modulasi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pulsa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PWM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duty cycle-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"on"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"off")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servo.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duty cycle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PWM,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berputar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siklus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PWM,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servo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Sensor Jarak Ultrasonic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ultrasonik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ultrasonik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gelombang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pendengaran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kHz)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otomotif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robotika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lain-lain.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ultrasonik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gelombang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ultrasonik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Gelombang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dilempar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gelombang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target.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Sensor infrared PIR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PIR (passive infrared)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area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dipantau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lain-lain.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Buzzer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Arduino 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berfrekuensi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(buzz)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proyek-proyek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pemberitahuan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diubah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nada. 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pin-pin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diaktifkan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LDR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LDR (Light Dependent Resistor)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resistor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bergantung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resistansi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bervariasi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diterimanya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LDR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memproses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Arduino LDR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LDR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proyek-proyek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LDR, Anda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memproses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PIR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platina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disinari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area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dipantau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memancarkan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penginderaan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infra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PIR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E97F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Metode</w:t>
      </w:r>
    </w:p>
    <w:p w:rsidR="00E97FB0" w:rsidRDefault="00000000">
      <w:pPr>
        <w:spacing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Solusi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alarm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Nano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LPG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MQ-2.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LPG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alarm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diagram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elpiji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skematik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gas.</w:t>
      </w:r>
    </w:p>
    <w:p w:rsidR="00E97FB0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Blok diagram dan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kerja</w:t>
      </w:r>
      <w:proofErr w:type="spellEnd"/>
    </w:p>
    <w:p w:rsidR="00E97FB0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97FB0" w:rsidRDefault="00000000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Alarm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Alarm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peredaran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MQ-2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kendali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Ketika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20%,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menghubungi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alarm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(buzzer)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nyala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berwarna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yang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berkedip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kebakaran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20%. </w:t>
      </w:r>
    </w:p>
    <w:p w:rsidR="00E97FB0" w:rsidRDefault="00000000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sensor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PIR (Passive Infrared Sensor),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servo dan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meter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jangkauan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dikirim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diproses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170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meter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gelap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ultrasonik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cm. Ketika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 cm,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Arduino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menghidupkan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ditujukan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area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kecelakaan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LPG..</w:t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numPr>
          <w:ilvl w:val="0"/>
          <w:numId w:val="2"/>
        </w:numPr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Blok Diagram</w:t>
      </w:r>
    </w:p>
    <w:p w:rsidR="00E97FB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2743200" cy="1841500"/>
            <wp:effectExtent l="0" t="0" r="0" b="0"/>
            <wp:docPr id="3624789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7FB0" w:rsidRDefault="00000000">
      <w:pPr>
        <w:spacing w:line="240" w:lineRule="auto"/>
        <w:jc w:val="center"/>
      </w:pPr>
      <w:r>
        <w:t xml:space="preserve">Gambar 1. Blok diagram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pintar</w:t>
      </w:r>
      <w:proofErr w:type="spellEnd"/>
      <w:r>
        <w:t xml:space="preserve"> </w:t>
      </w:r>
      <w:proofErr w:type="spellStart"/>
      <w:r>
        <w:t>pendeteksi</w:t>
      </w:r>
      <w:proofErr w:type="spellEnd"/>
      <w:r>
        <w:t xml:space="preserve"> </w:t>
      </w:r>
      <w:proofErr w:type="spellStart"/>
      <w:r>
        <w:t>kebocoran</w:t>
      </w:r>
      <w:proofErr w:type="spellEnd"/>
      <w:r>
        <w:t xml:space="preserve"> gas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arduino</w:t>
      </w:r>
      <w:proofErr w:type="spellEnd"/>
      <w:r>
        <w:t xml:space="preserve">. </w:t>
      </w:r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Adapun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diagram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Gambar 1.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7FB0" w:rsidRDefault="00E97F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Daya input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78655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hardware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LM296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relay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menghidupkan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relay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hardware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dipisah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hardware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PIR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passive infrared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makhluk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5v dan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ground.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Sensor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MQ2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mnendeteksi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5v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ground.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LDR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Light Dependent Resistor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5v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ground.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Sensor ultrasonic HC SR04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glombang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ultrasonic,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5v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ground.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5v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ground.</w:t>
      </w:r>
    </w:p>
    <w:p w:rsidR="00E97FB0" w:rsidRDefault="00000000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Light Emitting Diode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relay dan step up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E97F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Pengujian</w:t>
      </w:r>
      <w:proofErr w:type="spellEnd"/>
    </w:p>
    <w:p w:rsidR="00E97FB0" w:rsidRDefault="00E97F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yang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dibangun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Adapun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7FB0" w:rsidRDefault="0000000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kepekaan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korek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>
            <wp:extent cx="2124188" cy="2829800"/>
            <wp:effectExtent l="0" t="0" r="0" b="0"/>
            <wp:docPr id="36247898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188" cy="282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7FB0" w:rsidRDefault="00000000">
      <w:pPr>
        <w:spacing w:line="240" w:lineRule="auto"/>
        <w:ind w:left="720"/>
        <w:jc w:val="center"/>
      </w:pPr>
      <w:r>
        <w:t xml:space="preserve">Gambar 2.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pendeteksi</w:t>
      </w:r>
      <w:proofErr w:type="spellEnd"/>
      <w:r>
        <w:t xml:space="preserve"> gas</w:t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Gambar 2. Saat gas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alarm.</w:t>
      </w:r>
    </w:p>
    <w:p w:rsidR="00E97FB0" w:rsidRDefault="0000000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mendekatkan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>
            <wp:extent cx="2027185" cy="2700575"/>
            <wp:effectExtent l="0" t="0" r="0" b="0"/>
            <wp:docPr id="36247898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7185" cy="270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ind w:left="720"/>
        <w:jc w:val="center"/>
      </w:pPr>
      <w:r>
        <w:t xml:space="preserve">Gambar 3.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lampu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dan sensor </w:t>
      </w:r>
      <w:proofErr w:type="spellStart"/>
      <w:r>
        <w:t>gerak</w:t>
      </w:r>
      <w:proofErr w:type="spellEnd"/>
      <w:r>
        <w:t xml:space="preserve"> </w:t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Gambar 3. Saat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E97FB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pStyle w:val="Judul1"/>
        <w:keepLines w:val="0"/>
        <w:numPr>
          <w:ilvl w:val="0"/>
          <w:numId w:val="4"/>
        </w:numPr>
        <w:spacing w:before="24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Kesimpulan</w:t>
      </w:r>
    </w:p>
    <w:p w:rsidR="00E97FB0" w:rsidRDefault="00000000">
      <w:pPr>
        <w:spacing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E97F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Pintar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Arduino. </w:t>
      </w:r>
    </w:p>
    <w:p w:rsidR="00E97F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peringatan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mengeluarkan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kedipan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pintar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berfungsinya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butana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Buzzer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berbunyi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7F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97FB0" w:rsidRDefault="00000000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Sensor gas MQ2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detektor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kebocoran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gas.</w:t>
      </w:r>
    </w:p>
    <w:p w:rsidR="00E97FB0" w:rsidRDefault="00E97FB0">
      <w:pPr>
        <w:spacing w:after="20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pStyle w:val="Judul1"/>
        <w:keepLines w:val="0"/>
        <w:numPr>
          <w:ilvl w:val="0"/>
          <w:numId w:val="4"/>
        </w:numPr>
        <w:spacing w:before="24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Daftar Pustaka</w:t>
      </w:r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[1]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2020).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https://damkar.bandaacehkota.go.id/2020/07/13/pengertian-definisi-api-dan-kebakaran/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[2]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(2018).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https://www.arduino.cc/en/Guide/Introduction</w:t>
        </w:r>
      </w:hyperlink>
    </w:p>
    <w:p w:rsidR="00E97FB0" w:rsidRDefault="00E97FB0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[3]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Toyib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R., Bustami, I., Abdullah, D.,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Onsardi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O. (2019).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Sensor Passive Infrared Receiver (PIR)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Mendeteksi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Gerak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Short Message Service Gateway. Pseudocode, 6(2), 114–124.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 Januari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2022,dari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https://ejournal.unib.ac.id/pseudocode/article/view/7491/4639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[4] Components. (1997).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 Januari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https://components101.com/sites/default/files/component_datasheet/LDR%20Datasheet.pdf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[5]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V2.3).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 Januari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https://www.arduino.cc/en/uploads/Main/ArduinoNanoManual23.pdf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[6]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cnd.sparkfun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https://cdn.sparkfun.com/datasheets/Sensors/Proximity/HCSR04.pdf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[7]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pololu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https://www.pololu.com/file/0J309/MQ2.pdf</w:t>
        </w:r>
      </w:hyperlink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[8]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octopart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</w:p>
    <w:p w:rsidR="00E97FB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https://datasheet.octopart.com/L296-STMicroelectronics-datasheet-35892.pdf</w:t>
        </w:r>
      </w:hyperlink>
    </w:p>
    <w:p w:rsidR="00E97FB0" w:rsidRDefault="00E97F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7FB0">
      <w:type w:val="continuous"/>
      <w:pgSz w:w="12240" w:h="15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14F1" w:rsidRDefault="00DD14F1">
      <w:pPr>
        <w:spacing w:line="240" w:lineRule="auto"/>
      </w:pPr>
      <w:r>
        <w:separator/>
      </w:r>
    </w:p>
  </w:endnote>
  <w:endnote w:type="continuationSeparator" w:id="0">
    <w:p w:rsidR="00DD14F1" w:rsidRDefault="00DD1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14F1" w:rsidRDefault="00DD14F1">
      <w:pPr>
        <w:spacing w:line="240" w:lineRule="auto"/>
      </w:pPr>
      <w:r>
        <w:separator/>
      </w:r>
    </w:p>
  </w:footnote>
  <w:footnote w:type="continuationSeparator" w:id="0">
    <w:p w:rsidR="00DD14F1" w:rsidRDefault="00DD14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97FB0" w:rsidRDefault="00000000">
    <w:pPr>
      <w:spacing w:line="240" w:lineRule="auto"/>
      <w:ind w:left="2268" w:right="-324" w:hanging="992"/>
      <w:rPr>
        <w:rFonts w:ascii="Times New Roman" w:eastAsia="Times New Roman" w:hAnsi="Times New Roman" w:cs="Times New Roman"/>
        <w:sz w:val="20"/>
        <w:szCs w:val="20"/>
      </w:rPr>
    </w:pPr>
    <w:bookmarkStart w:id="0" w:name="_heading=h.gjdgxs" w:colFirst="0" w:colLast="0"/>
    <w:bookmarkEnd w:id="0"/>
    <w:r>
      <w:rPr>
        <w:rFonts w:ascii="Times New Roman" w:eastAsia="Times New Roman" w:hAnsi="Times New Roman" w:cs="Times New Roman"/>
        <w:sz w:val="20"/>
        <w:szCs w:val="20"/>
      </w:rPr>
      <w:t>SENTIMETER (</w:t>
    </w:r>
    <w:r>
      <w:rPr>
        <w:rFonts w:ascii="Palatino Linotype" w:eastAsia="Palatino Linotype" w:hAnsi="Palatino Linotype" w:cs="Palatino Linotype"/>
        <w:sz w:val="20"/>
        <w:szCs w:val="20"/>
      </w:rPr>
      <w:t xml:space="preserve">Seminar Nasional </w:t>
    </w:r>
    <w:proofErr w:type="spellStart"/>
    <w:r>
      <w:rPr>
        <w:rFonts w:ascii="Palatino Linotype" w:eastAsia="Palatino Linotype" w:hAnsi="Palatino Linotype" w:cs="Palatino Linotype"/>
        <w:sz w:val="20"/>
        <w:szCs w:val="20"/>
      </w:rPr>
      <w:t>Teknologi</w:t>
    </w:r>
    <w:proofErr w:type="spellEnd"/>
    <w:r>
      <w:rPr>
        <w:rFonts w:ascii="Palatino Linotype" w:eastAsia="Palatino Linotype" w:hAnsi="Palatino Linotype" w:cs="Palatino Linotype"/>
        <w:sz w:val="20"/>
        <w:szCs w:val="20"/>
      </w:rPr>
      <w:t xml:space="preserve"> </w:t>
    </w:r>
    <w:proofErr w:type="spellStart"/>
    <w:r>
      <w:rPr>
        <w:rFonts w:ascii="Palatino Linotype" w:eastAsia="Palatino Linotype" w:hAnsi="Palatino Linotype" w:cs="Palatino Linotype"/>
        <w:sz w:val="20"/>
        <w:szCs w:val="20"/>
      </w:rPr>
      <w:t>Informasi</w:t>
    </w:r>
    <w:proofErr w:type="spellEnd"/>
    <w:r>
      <w:rPr>
        <w:rFonts w:ascii="Palatino Linotype" w:eastAsia="Palatino Linotype" w:hAnsi="Palatino Linotype" w:cs="Palatino Linotype"/>
        <w:sz w:val="20"/>
        <w:szCs w:val="20"/>
      </w:rPr>
      <w:t xml:space="preserve">, </w:t>
    </w:r>
    <w:proofErr w:type="spellStart"/>
    <w:r>
      <w:rPr>
        <w:rFonts w:ascii="Palatino Linotype" w:eastAsia="Palatino Linotype" w:hAnsi="Palatino Linotype" w:cs="Palatino Linotype"/>
        <w:sz w:val="20"/>
        <w:szCs w:val="20"/>
      </w:rPr>
      <w:t>Mekatronika</w:t>
    </w:r>
    <w:proofErr w:type="spellEnd"/>
    <w:r>
      <w:rPr>
        <w:rFonts w:ascii="Palatino Linotype" w:eastAsia="Palatino Linotype" w:hAnsi="Palatino Linotype" w:cs="Palatino Linotype"/>
        <w:sz w:val="20"/>
        <w:szCs w:val="20"/>
      </w:rPr>
      <w:t xml:space="preserve"> dan </w:t>
    </w:r>
    <w:proofErr w:type="spellStart"/>
    <w:r>
      <w:rPr>
        <w:rFonts w:ascii="Palatino Linotype" w:eastAsia="Palatino Linotype" w:hAnsi="Palatino Linotype" w:cs="Palatino Linotype"/>
        <w:sz w:val="20"/>
        <w:szCs w:val="20"/>
      </w:rPr>
      <w:t>Ilmu</w:t>
    </w:r>
    <w:proofErr w:type="spellEnd"/>
    <w:r>
      <w:rPr>
        <w:rFonts w:ascii="Palatino Linotype" w:eastAsia="Palatino Linotype" w:hAnsi="Palatino Linotype" w:cs="Palatino Linotype"/>
        <w:sz w:val="20"/>
        <w:szCs w:val="20"/>
      </w:rPr>
      <w:t xml:space="preserve"> </w:t>
    </w:r>
    <w:proofErr w:type="spellStart"/>
    <w:r>
      <w:rPr>
        <w:rFonts w:ascii="Palatino Linotype" w:eastAsia="Palatino Linotype" w:hAnsi="Palatino Linotype" w:cs="Palatino Linotype"/>
        <w:sz w:val="20"/>
        <w:szCs w:val="20"/>
      </w:rPr>
      <w:t>Komputer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>)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</wp:posOffset>
          </wp:positionH>
          <wp:positionV relativeFrom="paragraph">
            <wp:posOffset>-342896</wp:posOffset>
          </wp:positionV>
          <wp:extent cx="833438" cy="833438"/>
          <wp:effectExtent l="0" t="0" r="0" b="0"/>
          <wp:wrapNone/>
          <wp:docPr id="36247898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3438" cy="833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97FB0" w:rsidRDefault="00000000">
    <w:pPr>
      <w:spacing w:line="240" w:lineRule="auto"/>
      <w:ind w:right="18" w:firstLine="1276"/>
    </w:pPr>
    <w:r>
      <w:rPr>
        <w:rFonts w:ascii="Times New Roman" w:eastAsia="Times New Roman" w:hAnsi="Times New Roman" w:cs="Times New Roman"/>
        <w:sz w:val="20"/>
        <w:szCs w:val="20"/>
      </w:rPr>
      <w:t>Universitas Nusa Putra, 4 Maret 2023</w:t>
    </w:r>
  </w:p>
  <w:p w:rsidR="00E97FB0" w:rsidRDefault="00E97F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65C07"/>
    <w:multiLevelType w:val="multilevel"/>
    <w:tmpl w:val="7ED432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F33547C"/>
    <w:multiLevelType w:val="multilevel"/>
    <w:tmpl w:val="AA2E2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0EA22C5"/>
    <w:multiLevelType w:val="multilevel"/>
    <w:tmpl w:val="0BBCA0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85E3E88"/>
    <w:multiLevelType w:val="multilevel"/>
    <w:tmpl w:val="442002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2697103"/>
    <w:multiLevelType w:val="multilevel"/>
    <w:tmpl w:val="C282ABD8"/>
    <w:lvl w:ilvl="0">
      <w:start w:val="1"/>
      <w:numFmt w:val="upperRoman"/>
      <w:lvlText w:val="%1."/>
      <w:lvlJc w:val="left"/>
      <w:pPr>
        <w:ind w:left="144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7662D4"/>
    <w:multiLevelType w:val="multilevel"/>
    <w:tmpl w:val="37D06E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6142929">
    <w:abstractNumId w:val="2"/>
  </w:num>
  <w:num w:numId="2" w16cid:durableId="1939562204">
    <w:abstractNumId w:val="1"/>
  </w:num>
  <w:num w:numId="3" w16cid:durableId="1514302544">
    <w:abstractNumId w:val="5"/>
  </w:num>
  <w:num w:numId="4" w16cid:durableId="175266544">
    <w:abstractNumId w:val="4"/>
  </w:num>
  <w:num w:numId="5" w16cid:durableId="1386678382">
    <w:abstractNumId w:val="0"/>
  </w:num>
  <w:num w:numId="6" w16cid:durableId="745110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B0"/>
    <w:rsid w:val="00DD14F1"/>
    <w:rsid w:val="00E47F3C"/>
    <w:rsid w:val="00E9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CF66"/>
  <w15:docId w15:val="{07347B52-648F-408C-BDCB-C60ED266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Judu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Judu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Judu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KAR"/>
    <w:uiPriority w:val="99"/>
    <w:unhideWhenUsed/>
    <w:rsid w:val="00412037"/>
    <w:pPr>
      <w:tabs>
        <w:tab w:val="center" w:pos="4513"/>
        <w:tab w:val="right" w:pos="9026"/>
      </w:tabs>
      <w:spacing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412037"/>
  </w:style>
  <w:style w:type="paragraph" w:styleId="Footer">
    <w:name w:val="footer"/>
    <w:basedOn w:val="Normal"/>
    <w:link w:val="FooterKAR"/>
    <w:uiPriority w:val="99"/>
    <w:unhideWhenUsed/>
    <w:rsid w:val="00412037"/>
    <w:pPr>
      <w:tabs>
        <w:tab w:val="center" w:pos="4513"/>
        <w:tab w:val="right" w:pos="9026"/>
      </w:tabs>
      <w:spacing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412037"/>
  </w:style>
  <w:style w:type="paragraph" w:styleId="DaftarParagraf">
    <w:name w:val="List Paragraph"/>
    <w:basedOn w:val="Normal"/>
    <w:uiPriority w:val="34"/>
    <w:qFormat/>
    <w:rsid w:val="00283ECB"/>
    <w:pPr>
      <w:ind w:left="720"/>
      <w:contextualSpacing/>
    </w:pPr>
  </w:style>
  <w:style w:type="character" w:styleId="Hyperlink">
    <w:name w:val="Hyperlink"/>
    <w:basedOn w:val="FontParagrafDefault"/>
    <w:uiPriority w:val="99"/>
    <w:unhideWhenUsed/>
    <w:rsid w:val="00FA5CE1"/>
    <w:rPr>
      <w:color w:val="0000FF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FA5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5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arduino.cc/en/Guide/Introduction" TargetMode="External"/><Relationship Id="rId18" Type="http://schemas.openxmlformats.org/officeDocument/2006/relationships/hyperlink" Target="https://www.pololu.com/file/0J309/MQ2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amkar.bandaacehkota.go.id/2020/07/13/pengertian-definisi-api-dan-kebakaran/" TargetMode="External"/><Relationship Id="rId17" Type="http://schemas.openxmlformats.org/officeDocument/2006/relationships/hyperlink" Target="https://cdn.sparkfun.com/datasheets/Sensors/Proximity/HCSR0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duino.cc/en/uploads/Main/ArduinoNanoManual23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https://components101.com/sites/default/files/component_datasheet/LDR%20Datasheet.pdf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s://datasheet.octopart.com/L296-STMicroelectronics-datasheet-35892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journal.unib.ac.id/pseudocode/article/view/7491/463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xSXhegfx0U8ECEAgvUXt4mf3tw==">CgMxLjAyCGguZ2pkZ3hzOAByITFyWEszNlJlVXdxMGdNV2dzV2I5MnkyVlVvUEsxd1ktVQ==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2623</Words>
  <Characters>14952</Characters>
  <Application>Microsoft Office Word</Application>
  <DocSecurity>0</DocSecurity>
  <Lines>124</Lines>
  <Paragraphs>35</Paragraphs>
  <ScaleCrop>false</ScaleCrop>
  <Company/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6285759842277</cp:lastModifiedBy>
  <cp:revision>2</cp:revision>
  <dcterms:created xsi:type="dcterms:W3CDTF">2023-05-16T12:07:00Z</dcterms:created>
  <dcterms:modified xsi:type="dcterms:W3CDTF">2023-08-23T08:36:00Z</dcterms:modified>
</cp:coreProperties>
</file>